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7D31" w14:textId="76C0D60A" w:rsidR="00801DFD" w:rsidRPr="00EA4800" w:rsidRDefault="00801DFD" w:rsidP="00EA4800">
      <w:pPr>
        <w:spacing w:after="0"/>
        <w:jc w:val="center"/>
        <w:rPr>
          <w:b/>
          <w:bCs/>
          <w:sz w:val="28"/>
          <w:szCs w:val="28"/>
        </w:rPr>
      </w:pPr>
      <w:r w:rsidRPr="00EA4800">
        <w:rPr>
          <w:b/>
          <w:bCs/>
          <w:sz w:val="28"/>
          <w:szCs w:val="28"/>
        </w:rPr>
        <w:t>İZMİR KEMALPAŞA ORGANİZE SANAYİ BÖLGESİ</w:t>
      </w:r>
    </w:p>
    <w:p w14:paraId="17EA053D" w14:textId="77777777" w:rsidR="00801DFD" w:rsidRDefault="00801DFD" w:rsidP="00EA4800">
      <w:pPr>
        <w:spacing w:after="0"/>
        <w:jc w:val="center"/>
        <w:rPr>
          <w:b/>
          <w:bCs/>
          <w:sz w:val="28"/>
          <w:szCs w:val="28"/>
        </w:rPr>
      </w:pPr>
      <w:r w:rsidRPr="00EA4800">
        <w:rPr>
          <w:b/>
          <w:bCs/>
          <w:sz w:val="28"/>
          <w:szCs w:val="28"/>
        </w:rPr>
        <w:t>İMAR ŞUBE MÜDÜRLÜĞÜ</w:t>
      </w:r>
    </w:p>
    <w:p w14:paraId="132CFF44" w14:textId="77777777" w:rsidR="00EA4800" w:rsidRPr="00EA4800" w:rsidRDefault="00EA4800" w:rsidP="00EA4800">
      <w:pPr>
        <w:spacing w:after="0"/>
        <w:jc w:val="center"/>
        <w:rPr>
          <w:b/>
          <w:bCs/>
          <w:sz w:val="28"/>
          <w:szCs w:val="28"/>
        </w:rPr>
      </w:pPr>
    </w:p>
    <w:p w14:paraId="7983EED4" w14:textId="5EE02362" w:rsidR="00801DFD" w:rsidRPr="00EA4800" w:rsidRDefault="00801DFD" w:rsidP="008025B3">
      <w:pPr>
        <w:jc w:val="center"/>
        <w:rPr>
          <w:b/>
          <w:bCs/>
          <w:sz w:val="24"/>
          <w:szCs w:val="24"/>
        </w:rPr>
      </w:pPr>
      <w:r w:rsidRPr="00EA4800">
        <w:rPr>
          <w:b/>
          <w:bCs/>
          <w:sz w:val="24"/>
          <w:szCs w:val="24"/>
        </w:rPr>
        <w:t>YAPI RUHSATI BAŞVURU DOSYASINDA TALEP EDİLECEK EVRAK LİSTESİ</w:t>
      </w:r>
    </w:p>
    <w:p w14:paraId="00EE2494" w14:textId="21AB6ECF" w:rsidR="00801DFD" w:rsidRPr="00EA4800" w:rsidRDefault="00C13DEE" w:rsidP="00C13DEE">
      <w:r w:rsidRPr="00EA4800">
        <w:rPr>
          <w:b/>
          <w:bCs/>
        </w:rPr>
        <w:t>1.</w:t>
      </w:r>
      <w:r w:rsidR="00801DFD" w:rsidRPr="00EA4800">
        <w:rPr>
          <w:b/>
          <w:bCs/>
        </w:rPr>
        <w:t>DİLEKÇE</w:t>
      </w:r>
      <w:r w:rsidR="008025B3" w:rsidRPr="00EA4800">
        <w:t xml:space="preserve"> </w:t>
      </w:r>
      <w:r w:rsidR="00801DFD" w:rsidRPr="00EA4800">
        <w:t xml:space="preserve">(Firma yetkilisi/vekili tarafından imzalanmış olmalıdır. www.kosbi.org.tr adresinden temin edilecektir.) </w:t>
      </w:r>
    </w:p>
    <w:p w14:paraId="2C7FBB98" w14:textId="1724D909" w:rsidR="00C13DEE" w:rsidRPr="00EA4800" w:rsidRDefault="00C13DEE" w:rsidP="00C13DEE">
      <w:pPr>
        <w:rPr>
          <w:b/>
          <w:bCs/>
        </w:rPr>
      </w:pPr>
      <w:r w:rsidRPr="00EA4800">
        <w:rPr>
          <w:b/>
          <w:bCs/>
        </w:rPr>
        <w:t xml:space="preserve">2.NOTER ONAYLI </w:t>
      </w:r>
      <w:r w:rsidR="00486443" w:rsidRPr="00EA4800">
        <w:rPr>
          <w:b/>
          <w:bCs/>
        </w:rPr>
        <w:t>YAPILAŞMA TAAHHÜTNAMESİ</w:t>
      </w:r>
      <w:r w:rsidRPr="00EA4800">
        <w:rPr>
          <w:b/>
          <w:bCs/>
        </w:rPr>
        <w:t xml:space="preserve"> </w:t>
      </w:r>
      <w:r w:rsidRPr="00EA4800">
        <w:t>(</w:t>
      </w:r>
      <w:hyperlink r:id="rId5" w:history="1">
        <w:r w:rsidRPr="00EA4800">
          <w:rPr>
            <w:rStyle w:val="Kpr"/>
          </w:rPr>
          <w:t>www.kosbi.org.tr</w:t>
        </w:r>
      </w:hyperlink>
      <w:r w:rsidRPr="00EA4800">
        <w:t xml:space="preserve"> adresinden temin edilecektir.)</w:t>
      </w:r>
      <w:r w:rsidR="00486443" w:rsidRPr="00EA4800">
        <w:rPr>
          <w:b/>
          <w:bCs/>
        </w:rPr>
        <w:t xml:space="preserve"> </w:t>
      </w:r>
    </w:p>
    <w:p w14:paraId="0A37CE67" w14:textId="01C1C610" w:rsidR="00801DFD" w:rsidRPr="00EA4800" w:rsidRDefault="00C13DEE" w:rsidP="00C13DEE">
      <w:pPr>
        <w:rPr>
          <w:b/>
          <w:bCs/>
        </w:rPr>
      </w:pPr>
      <w:r w:rsidRPr="00EA4800">
        <w:rPr>
          <w:b/>
          <w:bCs/>
        </w:rPr>
        <w:t>3.</w:t>
      </w:r>
      <w:r w:rsidR="00801DFD" w:rsidRPr="00EA4800">
        <w:rPr>
          <w:b/>
          <w:bCs/>
        </w:rPr>
        <w:t xml:space="preserve"> KOSBİ BİLGİ FORMU</w:t>
      </w:r>
      <w:r w:rsidR="00801DFD" w:rsidRPr="00EA4800">
        <w:t xml:space="preserve"> (www.kosbi.org.tr adresinden temin edilecektir.) </w:t>
      </w:r>
    </w:p>
    <w:p w14:paraId="09E7970F" w14:textId="3619595A" w:rsidR="00801DFD" w:rsidRPr="00EA4800" w:rsidRDefault="00486443" w:rsidP="00C13DEE">
      <w:r w:rsidRPr="00EA4800">
        <w:rPr>
          <w:b/>
          <w:bCs/>
        </w:rPr>
        <w:t>4</w:t>
      </w:r>
      <w:r w:rsidR="00801DFD" w:rsidRPr="00EA4800">
        <w:rPr>
          <w:b/>
          <w:bCs/>
        </w:rPr>
        <w:t>. TESİS KURMA İZNİ</w:t>
      </w:r>
      <w:r w:rsidR="00801DFD" w:rsidRPr="00EA4800">
        <w:t xml:space="preserve"> (Çevre Şube Müdürlüğü’nden Alınacaktır.) </w:t>
      </w:r>
    </w:p>
    <w:p w14:paraId="1430B3DF" w14:textId="7474340B" w:rsidR="00801DFD" w:rsidRPr="00EA4800" w:rsidRDefault="00486443" w:rsidP="00C13DEE">
      <w:r w:rsidRPr="00EA4800">
        <w:rPr>
          <w:b/>
          <w:bCs/>
        </w:rPr>
        <w:t>5</w:t>
      </w:r>
      <w:r w:rsidR="00801DFD" w:rsidRPr="00EA4800">
        <w:rPr>
          <w:b/>
          <w:bCs/>
        </w:rPr>
        <w:t>. NUMARATAJ BELGESİ</w:t>
      </w:r>
      <w:r w:rsidR="00801DFD" w:rsidRPr="00EA4800">
        <w:t xml:space="preserve"> (İmar Şube Müdürlüğü’nden alınacaktır.) ve NUMARATAJ </w:t>
      </w:r>
      <w:proofErr w:type="gramStart"/>
      <w:r w:rsidR="00801DFD" w:rsidRPr="00EA4800">
        <w:t>PLANI( 3</w:t>
      </w:r>
      <w:proofErr w:type="gramEnd"/>
      <w:r w:rsidR="00801DFD" w:rsidRPr="00EA4800">
        <w:t xml:space="preserve"> takım- Mimari proje müellifi tarafından hazırlanacaktır.)</w:t>
      </w:r>
    </w:p>
    <w:p w14:paraId="326C9368" w14:textId="1DDA443F" w:rsidR="00801DFD" w:rsidRPr="00EA4800" w:rsidRDefault="00801DFD" w:rsidP="00C13DEE">
      <w:r w:rsidRPr="00EA4800">
        <w:rPr>
          <w:b/>
          <w:bCs/>
        </w:rPr>
        <w:t xml:space="preserve"> </w:t>
      </w:r>
      <w:r w:rsidR="00486443" w:rsidRPr="00EA4800">
        <w:rPr>
          <w:b/>
          <w:bCs/>
        </w:rPr>
        <w:t>6</w:t>
      </w:r>
      <w:r w:rsidRPr="00EA4800">
        <w:rPr>
          <w:b/>
          <w:bCs/>
        </w:rPr>
        <w:t>. VAZİYET PLANI</w:t>
      </w:r>
      <w:r w:rsidRPr="00EA4800">
        <w:t xml:space="preserve"> </w:t>
      </w:r>
      <w:proofErr w:type="gramStart"/>
      <w:r w:rsidRPr="00EA4800">
        <w:t>( 1</w:t>
      </w:r>
      <w:proofErr w:type="gramEnd"/>
      <w:r w:rsidRPr="00EA4800">
        <w:t xml:space="preserve">/500 veya 1/1000 Ölçekli ve Mimari Proje Müellifi Onaylı, </w:t>
      </w:r>
      <w:proofErr w:type="spellStart"/>
      <w:r w:rsidRPr="00EA4800">
        <w:t>Kosbi</w:t>
      </w:r>
      <w:proofErr w:type="spellEnd"/>
      <w:r w:rsidRPr="00EA4800">
        <w:t xml:space="preserve"> Lejantlı)</w:t>
      </w:r>
    </w:p>
    <w:p w14:paraId="171301F5" w14:textId="100DAB8D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 xml:space="preserve"> </w:t>
      </w:r>
      <w:r w:rsidR="00486443" w:rsidRPr="00EA4800">
        <w:rPr>
          <w:b/>
          <w:bCs/>
        </w:rPr>
        <w:t>7</w:t>
      </w:r>
      <w:r w:rsidRPr="00EA4800">
        <w:rPr>
          <w:b/>
          <w:bCs/>
        </w:rPr>
        <w:t xml:space="preserve">. TAPU </w:t>
      </w:r>
    </w:p>
    <w:p w14:paraId="386BB4DB" w14:textId="74971854" w:rsidR="00801DFD" w:rsidRPr="00EA4800" w:rsidRDefault="00486443" w:rsidP="00C13DEE">
      <w:r w:rsidRPr="00EA4800">
        <w:rPr>
          <w:b/>
          <w:bCs/>
        </w:rPr>
        <w:t>8</w:t>
      </w:r>
      <w:r w:rsidR="00801DFD" w:rsidRPr="00EA4800">
        <w:rPr>
          <w:b/>
          <w:bCs/>
        </w:rPr>
        <w:t>. İMAR DURUMU</w:t>
      </w:r>
      <w:r w:rsidR="00801DFD" w:rsidRPr="00EA4800">
        <w:t xml:space="preserve"> (İmar Şube Müdürlüğü’nden alınacaktır.</w:t>
      </w:r>
      <w:r w:rsidR="004F6C89">
        <w:t xml:space="preserve"> </w:t>
      </w:r>
      <w:proofErr w:type="gramStart"/>
      <w:r w:rsidR="00801DFD" w:rsidRPr="00EA4800">
        <w:t>Başvuru</w:t>
      </w:r>
      <w:proofErr w:type="gramEnd"/>
      <w:r w:rsidR="00801DFD" w:rsidRPr="00EA4800">
        <w:t xml:space="preserve"> yapılan yıla ait olacaktır.)</w:t>
      </w:r>
    </w:p>
    <w:p w14:paraId="5A7EBC48" w14:textId="032836C3" w:rsidR="00801DFD" w:rsidRPr="00EA4800" w:rsidRDefault="00801DFD" w:rsidP="00C13DEE">
      <w:r w:rsidRPr="00EA4800">
        <w:rPr>
          <w:b/>
          <w:bCs/>
        </w:rPr>
        <w:t xml:space="preserve"> </w:t>
      </w:r>
      <w:r w:rsidR="00486443" w:rsidRPr="00EA4800">
        <w:rPr>
          <w:b/>
          <w:bCs/>
        </w:rPr>
        <w:t>9</w:t>
      </w:r>
      <w:r w:rsidRPr="00EA4800">
        <w:rPr>
          <w:b/>
          <w:bCs/>
        </w:rPr>
        <w:t>. TUS DOSYASI</w:t>
      </w:r>
      <w:r w:rsidRPr="00EA4800">
        <w:t xml:space="preserve"> (Tapu, Onaylı Aplikasyon Krokisi, Kot Krokisi, Yapı Yeri Uygulama Krokisi, Röperli kroki (Teknik Belge), Rapor, Taahhütname, İmar Durumu, Harita Mühendisi Büro Tescil Belgesi, Sözleşme) </w:t>
      </w:r>
    </w:p>
    <w:p w14:paraId="5B146F98" w14:textId="50EEBB4B" w:rsidR="00801DFD" w:rsidRPr="00EA4800" w:rsidRDefault="00486443" w:rsidP="00C13DEE">
      <w:pPr>
        <w:rPr>
          <w:b/>
          <w:bCs/>
        </w:rPr>
      </w:pPr>
      <w:r w:rsidRPr="00EA4800">
        <w:rPr>
          <w:b/>
          <w:bCs/>
        </w:rPr>
        <w:t>10</w:t>
      </w:r>
      <w:r w:rsidR="00801DFD" w:rsidRPr="00EA4800">
        <w:rPr>
          <w:b/>
          <w:bCs/>
        </w:rPr>
        <w:t xml:space="preserve">. YAPI YERİ UYGULAMA KROKİSİ, APLİKASYON KROKİSİ VE KOT KROKİSİ DEĞERLERİNİN SAYISAL ORTAMDA DXF FORMATINDA VERİLMESİ GEREKMEKTEDİR </w:t>
      </w:r>
    </w:p>
    <w:p w14:paraId="2ECD081E" w14:textId="5CEC79E2" w:rsidR="00801DFD" w:rsidRPr="00EA4800" w:rsidRDefault="00801DFD" w:rsidP="00C13DEE">
      <w:r w:rsidRPr="00EA4800">
        <w:rPr>
          <w:b/>
          <w:bCs/>
        </w:rPr>
        <w:t>1</w:t>
      </w:r>
      <w:r w:rsidR="00486443" w:rsidRPr="00EA4800">
        <w:rPr>
          <w:b/>
          <w:bCs/>
        </w:rPr>
        <w:t>1</w:t>
      </w:r>
      <w:r w:rsidRPr="00EA4800">
        <w:rPr>
          <w:b/>
          <w:bCs/>
        </w:rPr>
        <w:t xml:space="preserve">. ZEMİN ETÜDÜ VE </w:t>
      </w:r>
      <w:r w:rsidR="008025B3" w:rsidRPr="00EA4800">
        <w:rPr>
          <w:b/>
          <w:bCs/>
        </w:rPr>
        <w:t>G</w:t>
      </w:r>
      <w:r w:rsidRPr="00EA4800">
        <w:rPr>
          <w:b/>
          <w:bCs/>
        </w:rPr>
        <w:t>EOTEKNİK RAPOR (3 TAKIM)</w:t>
      </w:r>
      <w:r w:rsidR="008025B3" w:rsidRPr="00EA4800">
        <w:t xml:space="preserve"> (Yapı Denetim Firmasının Jeoloji ve Jeofizik Mühendisleri Denetçileri Tarafından da Kaşe ve İmzalı Olmalıdır.</w:t>
      </w:r>
      <w:r w:rsidR="004F6C89">
        <w:t xml:space="preserve"> </w:t>
      </w:r>
      <w:r w:rsidR="007066E7" w:rsidRPr="00EA4800">
        <w:t>Denetçilere Ait İş Sözleşmeleri de Teslim Edilmelidir.</w:t>
      </w:r>
      <w:r w:rsidR="004F6C89">
        <w:t xml:space="preserve"> </w:t>
      </w:r>
      <w:r w:rsidR="008025B3" w:rsidRPr="00EA4800">
        <w:t>Yapı Denetim Firması Ataması Yapılmadan Zemin Etüdü Yapılmayacaktır.)</w:t>
      </w:r>
    </w:p>
    <w:p w14:paraId="1724BE75" w14:textId="59597530" w:rsidR="00801DFD" w:rsidRPr="00EA4800" w:rsidRDefault="00801DFD" w:rsidP="00C13DEE">
      <w:r w:rsidRPr="00EA4800">
        <w:rPr>
          <w:b/>
          <w:bCs/>
        </w:rPr>
        <w:t xml:space="preserve"> 1</w:t>
      </w:r>
      <w:r w:rsidR="00486443" w:rsidRPr="00EA4800">
        <w:rPr>
          <w:b/>
          <w:bCs/>
        </w:rPr>
        <w:t>2</w:t>
      </w:r>
      <w:r w:rsidRPr="00EA4800">
        <w:rPr>
          <w:b/>
          <w:bCs/>
        </w:rPr>
        <w:t xml:space="preserve">. MİMARİ PROJE VE 1/500 YA DA 1/1000 ÖLÇEKLİ PARSELE AİT GENEL VAZİYET </w:t>
      </w:r>
      <w:proofErr w:type="gramStart"/>
      <w:r w:rsidRPr="00EA4800">
        <w:rPr>
          <w:b/>
          <w:bCs/>
        </w:rPr>
        <w:t>PLANI(</w:t>
      </w:r>
      <w:proofErr w:type="gramEnd"/>
      <w:r w:rsidRPr="00EA4800">
        <w:rPr>
          <w:b/>
          <w:bCs/>
        </w:rPr>
        <w:t>3 Takım)</w:t>
      </w:r>
      <w:r w:rsidRPr="00EA4800">
        <w:t xml:space="preserve"> (Projeler DXF veya DWG ortamında da İmar Şubesine verilecektir. </w:t>
      </w:r>
      <w:proofErr w:type="gramStart"/>
      <w:r w:rsidRPr="00EA4800">
        <w:t>Projeler</w:t>
      </w:r>
      <w:proofErr w:type="gramEnd"/>
      <w:r w:rsidRPr="00EA4800">
        <w:t xml:space="preserve"> </w:t>
      </w:r>
      <w:proofErr w:type="spellStart"/>
      <w:r w:rsidRPr="00EA4800">
        <w:t>Kosbi</w:t>
      </w:r>
      <w:proofErr w:type="spellEnd"/>
      <w:r w:rsidRPr="00EA4800">
        <w:t xml:space="preserve"> Lejantlı olacaktır.) </w:t>
      </w:r>
    </w:p>
    <w:p w14:paraId="0402DE56" w14:textId="64173612" w:rsidR="00801DFD" w:rsidRPr="00EA4800" w:rsidRDefault="00801DFD" w:rsidP="00C13DEE">
      <w:r w:rsidRPr="00EA4800">
        <w:rPr>
          <w:b/>
          <w:bCs/>
        </w:rPr>
        <w:t>1</w:t>
      </w:r>
      <w:r w:rsidR="00486443" w:rsidRPr="00EA4800">
        <w:rPr>
          <w:b/>
          <w:bCs/>
        </w:rPr>
        <w:t>3</w:t>
      </w:r>
      <w:r w:rsidRPr="00EA4800">
        <w:rPr>
          <w:b/>
          <w:bCs/>
        </w:rPr>
        <w:t>. STATİK PROJE (3 Takım)</w:t>
      </w:r>
      <w:r w:rsidRPr="00EA4800">
        <w:t xml:space="preserve"> </w:t>
      </w:r>
      <w:proofErr w:type="gramStart"/>
      <w:r w:rsidRPr="00EA4800">
        <w:t>( Projeler</w:t>
      </w:r>
      <w:proofErr w:type="gramEnd"/>
      <w:r w:rsidRPr="00EA4800">
        <w:t xml:space="preserve"> </w:t>
      </w:r>
      <w:proofErr w:type="spellStart"/>
      <w:r w:rsidRPr="00EA4800">
        <w:t>Kosbi</w:t>
      </w:r>
      <w:proofErr w:type="spellEnd"/>
      <w:r w:rsidRPr="00EA4800">
        <w:t xml:space="preserve"> Lejantlı olacaktır.) </w:t>
      </w:r>
    </w:p>
    <w:p w14:paraId="26E6A49F" w14:textId="42025883" w:rsidR="00801DFD" w:rsidRPr="00EA4800" w:rsidRDefault="00801DFD" w:rsidP="00C13DEE">
      <w:r w:rsidRPr="00EA4800">
        <w:rPr>
          <w:b/>
          <w:bCs/>
        </w:rPr>
        <w:t>1</w:t>
      </w:r>
      <w:r w:rsidR="00486443" w:rsidRPr="00EA4800">
        <w:rPr>
          <w:b/>
          <w:bCs/>
        </w:rPr>
        <w:t>4</w:t>
      </w:r>
      <w:r w:rsidRPr="00EA4800">
        <w:rPr>
          <w:b/>
          <w:bCs/>
        </w:rPr>
        <w:t xml:space="preserve">. STATİK </w:t>
      </w:r>
      <w:proofErr w:type="gramStart"/>
      <w:r w:rsidRPr="00EA4800">
        <w:rPr>
          <w:b/>
          <w:bCs/>
        </w:rPr>
        <w:t>HESAPLAR(</w:t>
      </w:r>
      <w:proofErr w:type="gramEnd"/>
      <w:r w:rsidRPr="00EA4800">
        <w:rPr>
          <w:b/>
          <w:bCs/>
        </w:rPr>
        <w:t>3 Adet)</w:t>
      </w:r>
      <w:r w:rsidRPr="00EA4800">
        <w:t xml:space="preserve"> ( Projeler </w:t>
      </w:r>
      <w:proofErr w:type="spellStart"/>
      <w:r w:rsidRPr="00EA4800">
        <w:t>Kosbi</w:t>
      </w:r>
      <w:proofErr w:type="spellEnd"/>
      <w:r w:rsidRPr="00EA4800">
        <w:t xml:space="preserve"> Lejantlı olacaktır.)</w:t>
      </w:r>
    </w:p>
    <w:p w14:paraId="1230BD98" w14:textId="00E97E65" w:rsidR="00801DFD" w:rsidRPr="00EA4800" w:rsidRDefault="00801DFD" w:rsidP="00C13DEE">
      <w:r w:rsidRPr="00EA4800">
        <w:rPr>
          <w:b/>
          <w:bCs/>
        </w:rPr>
        <w:t xml:space="preserve"> 1</w:t>
      </w:r>
      <w:r w:rsidR="00486443" w:rsidRPr="00EA4800">
        <w:rPr>
          <w:b/>
          <w:bCs/>
        </w:rPr>
        <w:t>5</w:t>
      </w:r>
      <w:r w:rsidRPr="00EA4800">
        <w:rPr>
          <w:b/>
          <w:bCs/>
        </w:rPr>
        <w:t xml:space="preserve">. ELEKTRİK </w:t>
      </w:r>
      <w:proofErr w:type="gramStart"/>
      <w:r w:rsidRPr="00EA4800">
        <w:rPr>
          <w:b/>
          <w:bCs/>
        </w:rPr>
        <w:t>PROJESİ(</w:t>
      </w:r>
      <w:proofErr w:type="gramEnd"/>
      <w:r w:rsidRPr="00EA4800">
        <w:rPr>
          <w:b/>
          <w:bCs/>
        </w:rPr>
        <w:t>EMO ONAYLI 5 Takım)</w:t>
      </w:r>
      <w:r w:rsidRPr="00EA4800">
        <w:t xml:space="preserve"> (Elektrik Şube Müdürlüğü’ne onaylatılacaktır.) ve ELEKTRİK ŞUBE MÜDÜRLÜĞÜ GÖRÜŞ YAZISI( Projeler </w:t>
      </w:r>
      <w:proofErr w:type="spellStart"/>
      <w:r w:rsidRPr="00EA4800">
        <w:t>Kosbi</w:t>
      </w:r>
      <w:proofErr w:type="spellEnd"/>
      <w:r w:rsidRPr="00EA4800">
        <w:t xml:space="preserve"> Lejantlı olacaktır.) </w:t>
      </w:r>
    </w:p>
    <w:p w14:paraId="01D1B6E4" w14:textId="2E850F5E" w:rsidR="00801DFD" w:rsidRPr="00EA4800" w:rsidRDefault="00801DFD" w:rsidP="00C13DEE">
      <w:r w:rsidRPr="00EA4800">
        <w:rPr>
          <w:b/>
          <w:bCs/>
        </w:rPr>
        <w:t>1</w:t>
      </w:r>
      <w:r w:rsidR="00486443" w:rsidRPr="00EA4800">
        <w:rPr>
          <w:b/>
          <w:bCs/>
        </w:rPr>
        <w:t>6</w:t>
      </w:r>
      <w:r w:rsidRPr="00EA4800">
        <w:rPr>
          <w:b/>
          <w:bCs/>
        </w:rPr>
        <w:t xml:space="preserve">. SIHHİ TESİSAT </w:t>
      </w:r>
      <w:proofErr w:type="gramStart"/>
      <w:r w:rsidRPr="00EA4800">
        <w:rPr>
          <w:b/>
          <w:bCs/>
        </w:rPr>
        <w:t>PROJESİ(</w:t>
      </w:r>
      <w:proofErr w:type="gramEnd"/>
      <w:r w:rsidRPr="00EA4800">
        <w:rPr>
          <w:b/>
          <w:bCs/>
        </w:rPr>
        <w:t>3 Takım)</w:t>
      </w:r>
      <w:r w:rsidRPr="00EA4800">
        <w:t xml:space="preserve"> ( Projeler </w:t>
      </w:r>
      <w:proofErr w:type="spellStart"/>
      <w:r w:rsidRPr="00EA4800">
        <w:t>Kosbi</w:t>
      </w:r>
      <w:proofErr w:type="spellEnd"/>
      <w:r w:rsidRPr="00EA4800">
        <w:t xml:space="preserve"> Lejantlı olacaktır.)</w:t>
      </w:r>
    </w:p>
    <w:p w14:paraId="7CB6FB62" w14:textId="66986A4D" w:rsidR="00801DFD" w:rsidRPr="00EA4800" w:rsidRDefault="00801DFD" w:rsidP="00C13DEE">
      <w:r w:rsidRPr="00EA4800">
        <w:rPr>
          <w:b/>
          <w:bCs/>
        </w:rPr>
        <w:t xml:space="preserve"> 1</w:t>
      </w:r>
      <w:r w:rsidR="00486443" w:rsidRPr="00EA4800">
        <w:rPr>
          <w:b/>
          <w:bCs/>
        </w:rPr>
        <w:t>7</w:t>
      </w:r>
      <w:r w:rsidRPr="00EA4800">
        <w:rPr>
          <w:b/>
          <w:bCs/>
        </w:rPr>
        <w:t xml:space="preserve">. ISI YALITIM </w:t>
      </w:r>
      <w:proofErr w:type="gramStart"/>
      <w:r w:rsidRPr="00EA4800">
        <w:rPr>
          <w:b/>
          <w:bCs/>
        </w:rPr>
        <w:t>PROJESİ(</w:t>
      </w:r>
      <w:proofErr w:type="gramEnd"/>
      <w:r w:rsidRPr="00EA4800">
        <w:rPr>
          <w:b/>
          <w:bCs/>
        </w:rPr>
        <w:t>3 Takım)</w:t>
      </w:r>
      <w:r w:rsidRPr="00EA4800">
        <w:t xml:space="preserve"> ( Projeler </w:t>
      </w:r>
      <w:proofErr w:type="spellStart"/>
      <w:r w:rsidRPr="00EA4800">
        <w:t>Kosbi</w:t>
      </w:r>
      <w:proofErr w:type="spellEnd"/>
      <w:r w:rsidRPr="00EA4800">
        <w:t xml:space="preserve"> Lejantlı olacaktır.) </w:t>
      </w:r>
    </w:p>
    <w:p w14:paraId="58DDAE9E" w14:textId="3DFFF335" w:rsidR="00801DFD" w:rsidRPr="00EA4800" w:rsidRDefault="00801DFD" w:rsidP="00C13DEE">
      <w:r w:rsidRPr="00EA4800">
        <w:rPr>
          <w:b/>
          <w:bCs/>
        </w:rPr>
        <w:t>1</w:t>
      </w:r>
      <w:r w:rsidR="00486443" w:rsidRPr="00EA4800">
        <w:rPr>
          <w:b/>
          <w:bCs/>
        </w:rPr>
        <w:t>8</w:t>
      </w:r>
      <w:r w:rsidRPr="00EA4800">
        <w:rPr>
          <w:b/>
          <w:bCs/>
        </w:rPr>
        <w:t xml:space="preserve">. YANGIN TESİSAT </w:t>
      </w:r>
      <w:proofErr w:type="gramStart"/>
      <w:r w:rsidRPr="00EA4800">
        <w:rPr>
          <w:b/>
          <w:bCs/>
        </w:rPr>
        <w:t>PROJESİ(</w:t>
      </w:r>
      <w:proofErr w:type="gramEnd"/>
      <w:r w:rsidRPr="00EA4800">
        <w:rPr>
          <w:b/>
          <w:bCs/>
        </w:rPr>
        <w:t xml:space="preserve">3 </w:t>
      </w:r>
      <w:r w:rsidR="008025B3" w:rsidRPr="00EA4800">
        <w:rPr>
          <w:b/>
          <w:bCs/>
        </w:rPr>
        <w:t>Takım</w:t>
      </w:r>
      <w:r w:rsidRPr="00EA4800">
        <w:rPr>
          <w:b/>
          <w:bCs/>
        </w:rPr>
        <w:t>)</w:t>
      </w:r>
      <w:r w:rsidRPr="00EA4800">
        <w:t xml:space="preserve"> ( Projeler </w:t>
      </w:r>
      <w:proofErr w:type="spellStart"/>
      <w:r w:rsidRPr="00EA4800">
        <w:t>Kosbi</w:t>
      </w:r>
      <w:proofErr w:type="spellEnd"/>
      <w:r w:rsidRPr="00EA4800">
        <w:t xml:space="preserve"> Lejantlı olacaktır.)</w:t>
      </w:r>
    </w:p>
    <w:p w14:paraId="2769A1FF" w14:textId="02AF5412" w:rsidR="00801DFD" w:rsidRPr="00EA4800" w:rsidRDefault="00801DFD" w:rsidP="00C13DEE">
      <w:r w:rsidRPr="00EA4800">
        <w:rPr>
          <w:b/>
          <w:bCs/>
        </w:rPr>
        <w:t>1</w:t>
      </w:r>
      <w:r w:rsidR="00486443" w:rsidRPr="00EA4800">
        <w:rPr>
          <w:b/>
          <w:bCs/>
        </w:rPr>
        <w:t>9</w:t>
      </w:r>
      <w:r w:rsidRPr="00EA4800">
        <w:rPr>
          <w:b/>
          <w:bCs/>
        </w:rPr>
        <w:t xml:space="preserve">. SIĞINAK </w:t>
      </w:r>
      <w:proofErr w:type="gramStart"/>
      <w:r w:rsidRPr="00EA4800">
        <w:rPr>
          <w:b/>
          <w:bCs/>
        </w:rPr>
        <w:t>PROJESİ(</w:t>
      </w:r>
      <w:proofErr w:type="gramEnd"/>
      <w:r w:rsidRPr="00EA4800">
        <w:rPr>
          <w:b/>
          <w:bCs/>
        </w:rPr>
        <w:t>3 Takım)</w:t>
      </w:r>
      <w:r w:rsidR="008025B3" w:rsidRPr="00EA4800">
        <w:rPr>
          <w:b/>
          <w:bCs/>
        </w:rPr>
        <w:t xml:space="preserve"> </w:t>
      </w:r>
      <w:r w:rsidRPr="00EA4800">
        <w:rPr>
          <w:b/>
          <w:bCs/>
        </w:rPr>
        <w:t>(mimari-statik-mekanik)</w:t>
      </w:r>
      <w:r w:rsidRPr="00EA4800">
        <w:t xml:space="preserve"> (1/50 ölçekli) (3000 m² den büyük alanlı yapılar için gereklidir.)</w:t>
      </w:r>
    </w:p>
    <w:p w14:paraId="6F430679" w14:textId="6A4B6E27" w:rsidR="00C2613E" w:rsidRPr="00EA4800" w:rsidRDefault="00C2613E" w:rsidP="00C13DEE">
      <w:r w:rsidRPr="00EA4800">
        <w:rPr>
          <w:b/>
          <w:bCs/>
        </w:rPr>
        <w:t xml:space="preserve">20. SIĞINAK OLMASI DURUMUNDA NOTER ONAYLI SIĞINAK TAAHHÜTNAMESİ </w:t>
      </w:r>
      <w:r w:rsidRPr="00EA4800">
        <w:t>(</w:t>
      </w:r>
      <w:hyperlink r:id="rId6" w:history="1">
        <w:r w:rsidRPr="00EA4800">
          <w:rPr>
            <w:rStyle w:val="Kpr"/>
          </w:rPr>
          <w:t>www.kosbi.org.tr</w:t>
        </w:r>
      </w:hyperlink>
      <w:r w:rsidRPr="00EA4800">
        <w:t xml:space="preserve"> adresinden temin edilecektir.)</w:t>
      </w:r>
    </w:p>
    <w:p w14:paraId="18497303" w14:textId="71006BE2" w:rsidR="00801DFD" w:rsidRPr="00EA4800" w:rsidRDefault="00486443" w:rsidP="00C13DEE">
      <w:r w:rsidRPr="00EA4800">
        <w:rPr>
          <w:b/>
          <w:bCs/>
        </w:rPr>
        <w:t>2</w:t>
      </w:r>
      <w:r w:rsidR="00C2613E" w:rsidRPr="00EA4800">
        <w:rPr>
          <w:b/>
          <w:bCs/>
        </w:rPr>
        <w:t>1</w:t>
      </w:r>
      <w:r w:rsidR="00801DFD" w:rsidRPr="00EA4800">
        <w:rPr>
          <w:b/>
          <w:bCs/>
        </w:rPr>
        <w:t>. ASANSÖR PROJELERİ</w:t>
      </w:r>
      <w:r w:rsidR="00801DFD" w:rsidRPr="00EA4800">
        <w:t xml:space="preserve"> (KEMALPAŞA BELEDİYESİNDEN ONAYLI)</w:t>
      </w:r>
    </w:p>
    <w:p w14:paraId="7C0E3A9C" w14:textId="4D382D27" w:rsidR="00801DFD" w:rsidRPr="00EA4800" w:rsidRDefault="00801DFD" w:rsidP="00C13DEE">
      <w:r w:rsidRPr="00EA4800">
        <w:rPr>
          <w:b/>
          <w:bCs/>
        </w:rPr>
        <w:lastRenderedPageBreak/>
        <w:t>2</w:t>
      </w:r>
      <w:r w:rsidR="00C2613E" w:rsidRPr="00EA4800">
        <w:rPr>
          <w:b/>
          <w:bCs/>
        </w:rPr>
        <w:t>2</w:t>
      </w:r>
      <w:r w:rsidRPr="00EA4800">
        <w:rPr>
          <w:b/>
          <w:bCs/>
        </w:rPr>
        <w:t>. ÇED RAPORU</w:t>
      </w:r>
      <w:r w:rsidRPr="00EA4800">
        <w:t xml:space="preserve"> (Çevre ve Şehircilik İl Müdürlüğü’nden alınacaktır.) </w:t>
      </w:r>
    </w:p>
    <w:p w14:paraId="0C0D2844" w14:textId="63F444C5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>2</w:t>
      </w:r>
      <w:r w:rsidR="00C2613E" w:rsidRPr="00EA4800">
        <w:rPr>
          <w:b/>
          <w:bCs/>
        </w:rPr>
        <w:t>3</w:t>
      </w:r>
      <w:r w:rsidRPr="00EA4800">
        <w:rPr>
          <w:b/>
          <w:bCs/>
        </w:rPr>
        <w:t xml:space="preserve">. MİMARİ PROJE MÜELLİFİ TAAHHÜTNAMESİ, BÜRO TESCİL BELGESİ, KİMLİK </w:t>
      </w:r>
      <w:proofErr w:type="gramStart"/>
      <w:r w:rsidRPr="00EA4800">
        <w:rPr>
          <w:b/>
          <w:bCs/>
        </w:rPr>
        <w:t>FOTOKOPİSİ,İKAMETGAH</w:t>
      </w:r>
      <w:proofErr w:type="gramEnd"/>
      <w:r w:rsidRPr="00EA4800">
        <w:rPr>
          <w:b/>
          <w:bCs/>
        </w:rPr>
        <w:t xml:space="preserve">,İMZA SİRKÜSÜ </w:t>
      </w:r>
    </w:p>
    <w:p w14:paraId="5D2D117A" w14:textId="513F06F4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>2</w:t>
      </w:r>
      <w:r w:rsidR="00C2613E" w:rsidRPr="00EA4800">
        <w:rPr>
          <w:b/>
          <w:bCs/>
        </w:rPr>
        <w:t>4</w:t>
      </w:r>
      <w:r w:rsidRPr="00EA4800">
        <w:rPr>
          <w:b/>
          <w:bCs/>
        </w:rPr>
        <w:t>. STATİK PROJE MÜELLİFİ TAAHHÜTNAMESİ, BÜRO TESCİL BELGESİ (Başvuru Yılına Ait</w:t>
      </w:r>
      <w:proofErr w:type="gramStart"/>
      <w:r w:rsidRPr="00EA4800">
        <w:rPr>
          <w:b/>
          <w:bCs/>
        </w:rPr>
        <w:t>) ,</w:t>
      </w:r>
      <w:proofErr w:type="gramEnd"/>
      <w:r w:rsidRPr="00EA4800">
        <w:rPr>
          <w:b/>
          <w:bCs/>
        </w:rPr>
        <w:t xml:space="preserve"> KİMLİK FOTOKOPİSİ,İKAMETGAH, İMZA SİRKÜSÜ </w:t>
      </w:r>
    </w:p>
    <w:p w14:paraId="32BC59CA" w14:textId="1C540865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>2</w:t>
      </w:r>
      <w:r w:rsidR="00C2613E" w:rsidRPr="00EA4800">
        <w:rPr>
          <w:b/>
          <w:bCs/>
        </w:rPr>
        <w:t>5</w:t>
      </w:r>
      <w:r w:rsidRPr="00EA4800">
        <w:rPr>
          <w:b/>
          <w:bCs/>
        </w:rPr>
        <w:t xml:space="preserve">. ELEKTRİK PROJE MÜELLİFİ TAAHHÜTNAMESİ, BÜRO TESCİL </w:t>
      </w:r>
      <w:proofErr w:type="gramStart"/>
      <w:r w:rsidRPr="00EA4800">
        <w:rPr>
          <w:b/>
          <w:bCs/>
        </w:rPr>
        <w:t>BELGESİ(</w:t>
      </w:r>
      <w:proofErr w:type="gramEnd"/>
      <w:r w:rsidRPr="00EA4800">
        <w:rPr>
          <w:b/>
          <w:bCs/>
        </w:rPr>
        <w:t xml:space="preserve">Başvuru Yılına Ait), KİMLİK FOTOKOPİSİ,İKAMETGAH, İMZA SİRKÜSÜ </w:t>
      </w:r>
    </w:p>
    <w:p w14:paraId="2A440824" w14:textId="57A2349A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>2</w:t>
      </w:r>
      <w:r w:rsidR="00C2613E" w:rsidRPr="00EA4800">
        <w:rPr>
          <w:b/>
          <w:bCs/>
        </w:rPr>
        <w:t>6</w:t>
      </w:r>
      <w:r w:rsidRPr="00EA4800">
        <w:rPr>
          <w:b/>
          <w:bCs/>
        </w:rPr>
        <w:t xml:space="preserve">. MEKANİK PROJE MÜELLİFİ TAAHHÜTNAMESİ, BÜRO TESCİL </w:t>
      </w:r>
      <w:proofErr w:type="gramStart"/>
      <w:r w:rsidRPr="00EA4800">
        <w:rPr>
          <w:b/>
          <w:bCs/>
        </w:rPr>
        <w:t>BELGESİ(</w:t>
      </w:r>
      <w:proofErr w:type="gramEnd"/>
      <w:r w:rsidRPr="00EA4800">
        <w:rPr>
          <w:b/>
          <w:bCs/>
        </w:rPr>
        <w:t>Başvuru Yılına Ait), KİMLİK FOTOKOPİSİ(SIHHİ TESİSAT, ISI YALITIM) ,İKAMETGAH, İMZA SİRKÜSÜ</w:t>
      </w:r>
    </w:p>
    <w:p w14:paraId="041AFC4B" w14:textId="25FFAAE2" w:rsidR="00801DFD" w:rsidRPr="00EA4800" w:rsidRDefault="00801DFD" w:rsidP="00C13DEE">
      <w:pPr>
        <w:rPr>
          <w:b/>
          <w:bCs/>
        </w:rPr>
      </w:pPr>
      <w:r w:rsidRPr="00EA4800">
        <w:t xml:space="preserve"> </w:t>
      </w:r>
      <w:r w:rsidRPr="00EA4800">
        <w:rPr>
          <w:b/>
          <w:bCs/>
        </w:rPr>
        <w:t>2</w:t>
      </w:r>
      <w:r w:rsidR="00C2613E" w:rsidRPr="00EA4800">
        <w:rPr>
          <w:b/>
          <w:bCs/>
        </w:rPr>
        <w:t>7</w:t>
      </w:r>
      <w:r w:rsidRPr="00EA4800">
        <w:rPr>
          <w:b/>
          <w:bCs/>
        </w:rPr>
        <w:t xml:space="preserve">. JEOLOJİ MÜHENDİSİ BÜRO TESCİL </w:t>
      </w:r>
      <w:proofErr w:type="gramStart"/>
      <w:r w:rsidRPr="00EA4800">
        <w:rPr>
          <w:b/>
          <w:bCs/>
        </w:rPr>
        <w:t>BELGESİ( Başvuru</w:t>
      </w:r>
      <w:proofErr w:type="gramEnd"/>
      <w:r w:rsidRPr="00EA4800">
        <w:rPr>
          <w:b/>
          <w:bCs/>
        </w:rPr>
        <w:t xml:space="preserve"> Yılına Ait ), KİMLİK FOTOKOPİSİ,İKAMETGAH, İMZA SİRKÜSÜ </w:t>
      </w:r>
    </w:p>
    <w:p w14:paraId="29495BCC" w14:textId="564167D8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>2</w:t>
      </w:r>
      <w:r w:rsidR="00C2613E" w:rsidRPr="00EA4800">
        <w:rPr>
          <w:b/>
          <w:bCs/>
        </w:rPr>
        <w:t>8</w:t>
      </w:r>
      <w:r w:rsidRPr="00EA4800">
        <w:rPr>
          <w:b/>
          <w:bCs/>
        </w:rPr>
        <w:t xml:space="preserve">. JEOFİZİK MÜHENDİSİ BÜRO TESCİL </w:t>
      </w:r>
      <w:proofErr w:type="gramStart"/>
      <w:r w:rsidRPr="00EA4800">
        <w:rPr>
          <w:b/>
          <w:bCs/>
        </w:rPr>
        <w:t>BELGESİ( Başvuru</w:t>
      </w:r>
      <w:proofErr w:type="gramEnd"/>
      <w:r w:rsidRPr="00EA4800">
        <w:rPr>
          <w:b/>
          <w:bCs/>
        </w:rPr>
        <w:t xml:space="preserve"> Yılına Ait ), KİMLİK FOTOKOPİSİ,İKAMETGAH, İMZA SİRKÜSÜ </w:t>
      </w:r>
    </w:p>
    <w:p w14:paraId="3EE773CC" w14:textId="3A898FFD" w:rsidR="00801DFD" w:rsidRPr="00EA4800" w:rsidRDefault="00EA4800" w:rsidP="00C13DEE">
      <w:pPr>
        <w:rPr>
          <w:b/>
          <w:bCs/>
        </w:rPr>
      </w:pPr>
      <w:r>
        <w:rPr>
          <w:b/>
          <w:bCs/>
        </w:rPr>
        <w:t>29</w:t>
      </w:r>
      <w:r w:rsidR="00801DFD" w:rsidRPr="00EA4800">
        <w:rPr>
          <w:b/>
          <w:bCs/>
        </w:rPr>
        <w:t xml:space="preserve">. MÜTEAHHİT SÖZLEŞMESİ </w:t>
      </w:r>
    </w:p>
    <w:p w14:paraId="7C2329D3" w14:textId="397188D2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>3</w:t>
      </w:r>
      <w:r w:rsidR="00EA4800">
        <w:rPr>
          <w:b/>
          <w:bCs/>
        </w:rPr>
        <w:t>0</w:t>
      </w:r>
      <w:r w:rsidRPr="00EA4800">
        <w:rPr>
          <w:b/>
          <w:bCs/>
        </w:rPr>
        <w:t>. MÜTEAHHİT TAAHÜTNAMESİ ve USTALIK BELGESİ OLMAYAN İŞÇİ ÇALIŞTIRMAYACAĞINA DAİR TAAHHÜTNAME</w:t>
      </w:r>
    </w:p>
    <w:p w14:paraId="1EEDAC57" w14:textId="42475898" w:rsidR="00801DFD" w:rsidRPr="00EA4800" w:rsidRDefault="00801DFD" w:rsidP="00C13DEE">
      <w:r w:rsidRPr="00EA4800">
        <w:rPr>
          <w:b/>
          <w:bCs/>
        </w:rPr>
        <w:t xml:space="preserve"> </w:t>
      </w:r>
      <w:r w:rsidR="00EA4800">
        <w:rPr>
          <w:b/>
          <w:bCs/>
        </w:rPr>
        <w:t>31</w:t>
      </w:r>
      <w:r w:rsidRPr="00EA4800">
        <w:rPr>
          <w:b/>
          <w:bCs/>
        </w:rPr>
        <w:t>. MÜTEAHHİTLİK BELGELERİ</w:t>
      </w:r>
      <w:r w:rsidRPr="00EA4800">
        <w:t xml:space="preserve"> (İmza Sirküsü Fotokopisi, Kimlik Fotokopisi, Oda Kayıt Belgesi, Ticaret Sicil Gazetesi İlanı Fotokopisi ve Vergi Levhası.</w:t>
      </w:r>
      <w:r w:rsidR="004F6C89">
        <w:t xml:space="preserve"> </w:t>
      </w:r>
      <w:hyperlink r:id="rId7" w:history="1">
        <w:r w:rsidR="004F6C89" w:rsidRPr="003C4EE7">
          <w:rPr>
            <w:rStyle w:val="Kpr"/>
          </w:rPr>
          <w:t>www.kosbi.org.tr</w:t>
        </w:r>
      </w:hyperlink>
      <w:r w:rsidR="00C13DEE" w:rsidRPr="00EA4800">
        <w:t xml:space="preserve"> </w:t>
      </w:r>
      <w:r w:rsidR="00C2613E" w:rsidRPr="00EA4800">
        <w:t>Adresinde Bulunan</w:t>
      </w:r>
      <w:r w:rsidR="004F6C89">
        <w:t xml:space="preserve"> Yönetmelikten </w:t>
      </w:r>
      <w:r w:rsidR="00C2613E" w:rsidRPr="00EA4800">
        <w:t>Yapı Sınıfına Ait Müteahhitlik Sınıfı Kontrolü Yapılmalıdır.)</w:t>
      </w:r>
    </w:p>
    <w:p w14:paraId="5D570689" w14:textId="1461987C" w:rsidR="00801DFD" w:rsidRPr="00EA4800" w:rsidRDefault="00EA4800" w:rsidP="00C13DEE">
      <w:pPr>
        <w:rPr>
          <w:b/>
          <w:bCs/>
        </w:rPr>
      </w:pPr>
      <w:r>
        <w:rPr>
          <w:b/>
          <w:bCs/>
        </w:rPr>
        <w:t>32</w:t>
      </w:r>
      <w:r w:rsidR="00801DFD" w:rsidRPr="00EA4800">
        <w:rPr>
          <w:b/>
          <w:bCs/>
        </w:rPr>
        <w:t xml:space="preserve">. ŞANTİYE ŞEFİ’NİN TAAHHÜTNAMESİ, KİMLİK </w:t>
      </w:r>
      <w:proofErr w:type="gramStart"/>
      <w:r w:rsidR="00801DFD" w:rsidRPr="00EA4800">
        <w:rPr>
          <w:b/>
          <w:bCs/>
        </w:rPr>
        <w:t>FOTOKOPİSİ,İKAMETGAHI</w:t>
      </w:r>
      <w:proofErr w:type="gramEnd"/>
      <w:r w:rsidR="00801DFD" w:rsidRPr="00EA4800">
        <w:rPr>
          <w:b/>
          <w:bCs/>
        </w:rPr>
        <w:t>,SÖZLEŞMESİ,ODA KAYIT BELGESİ, İMZA SİRKÜLERİ,ŞANTİYE ŞEFLİĞİ BELGESİ</w:t>
      </w:r>
    </w:p>
    <w:p w14:paraId="41BB6990" w14:textId="6B596749" w:rsidR="0093716D" w:rsidRDefault="00EA4800" w:rsidP="00C13DEE">
      <w:r>
        <w:rPr>
          <w:b/>
          <w:bCs/>
        </w:rPr>
        <w:t>33</w:t>
      </w:r>
      <w:r w:rsidR="0093716D" w:rsidRPr="00EA4800">
        <w:rPr>
          <w:b/>
          <w:bCs/>
        </w:rPr>
        <w:t xml:space="preserve">. YAPI RUHSATI HİZMET BEDELİ DEKONTU </w:t>
      </w:r>
      <w:proofErr w:type="gramStart"/>
      <w:r w:rsidR="0093716D" w:rsidRPr="00EA4800">
        <w:t>( 11</w:t>
      </w:r>
      <w:proofErr w:type="gramEnd"/>
      <w:r w:rsidR="0093716D" w:rsidRPr="00EA4800">
        <w:t xml:space="preserve"> </w:t>
      </w:r>
      <w:proofErr w:type="spellStart"/>
      <w:r w:rsidR="0093716D" w:rsidRPr="00EA4800">
        <w:t>tl</w:t>
      </w:r>
      <w:proofErr w:type="spellEnd"/>
      <w:r w:rsidR="0093716D" w:rsidRPr="00EA4800">
        <w:t>/m</w:t>
      </w:r>
      <w:r w:rsidR="0093716D" w:rsidRPr="00EA4800">
        <w:rPr>
          <w:vertAlign w:val="superscript"/>
        </w:rPr>
        <w:t>2</w:t>
      </w:r>
      <w:r w:rsidR="0093716D" w:rsidRPr="00EA4800">
        <w:t>+ KDV )</w:t>
      </w:r>
    </w:p>
    <w:p w14:paraId="644DFBD0" w14:textId="77777777" w:rsidR="004F6C89" w:rsidRPr="00EA4800" w:rsidRDefault="004F6C89" w:rsidP="00C13DEE"/>
    <w:p w14:paraId="7AAD01CC" w14:textId="44352BB3" w:rsidR="00EA4800" w:rsidRDefault="00EA4800" w:rsidP="00EA4800">
      <w:pPr>
        <w:spacing w:after="0"/>
        <w:jc w:val="center"/>
        <w:rPr>
          <w:b/>
          <w:bCs/>
          <w:sz w:val="24"/>
          <w:szCs w:val="24"/>
        </w:rPr>
      </w:pPr>
      <w:r w:rsidRPr="00EA4800">
        <w:rPr>
          <w:b/>
          <w:bCs/>
          <w:sz w:val="24"/>
          <w:szCs w:val="24"/>
        </w:rPr>
        <w:t>YAPI DENETİM DOSYASI EVRAK LİSTESİ</w:t>
      </w:r>
    </w:p>
    <w:p w14:paraId="6396B60F" w14:textId="48212394" w:rsidR="00EA4800" w:rsidRDefault="00EA4800" w:rsidP="00EA4800">
      <w:pPr>
        <w:spacing w:after="0"/>
        <w:jc w:val="center"/>
      </w:pPr>
      <w:r w:rsidRPr="00EA4800">
        <w:t>(AYRI DOSYA OLARAK HAZIRLANACAKTIR.)</w:t>
      </w:r>
    </w:p>
    <w:p w14:paraId="4149A337" w14:textId="77777777" w:rsidR="00EA4800" w:rsidRPr="00EA4800" w:rsidRDefault="00EA4800" w:rsidP="00EA4800">
      <w:pPr>
        <w:spacing w:after="0"/>
        <w:jc w:val="center"/>
      </w:pPr>
    </w:p>
    <w:p w14:paraId="01B12678" w14:textId="133C2455" w:rsidR="00EA4800" w:rsidRPr="00EA4800" w:rsidRDefault="00EA4800" w:rsidP="00EA4800">
      <w:r>
        <w:rPr>
          <w:b/>
          <w:bCs/>
        </w:rPr>
        <w:t>1</w:t>
      </w:r>
      <w:r w:rsidRPr="00EA4800">
        <w:rPr>
          <w:b/>
          <w:bCs/>
        </w:rPr>
        <w:t xml:space="preserve">. YAPI DENETİM İZİN BELGESİ FOTOKOPİSİ </w:t>
      </w:r>
      <w:r w:rsidRPr="00EA4800">
        <w:t>(Güncel Vizeli Olmalıdır.)</w:t>
      </w:r>
    </w:p>
    <w:p w14:paraId="041D6D90" w14:textId="79A98204" w:rsidR="00EA4800" w:rsidRPr="00EA4800" w:rsidRDefault="00EA4800" w:rsidP="00EA4800">
      <w:pPr>
        <w:rPr>
          <w:b/>
          <w:bCs/>
        </w:rPr>
      </w:pPr>
      <w:r>
        <w:rPr>
          <w:b/>
          <w:bCs/>
        </w:rPr>
        <w:t>2</w:t>
      </w:r>
      <w:r w:rsidRPr="00EA4800">
        <w:rPr>
          <w:b/>
          <w:bCs/>
        </w:rPr>
        <w:t xml:space="preserve">. YAPI DENETİM FİRMASININ YETKİLİ MÜDÜRÜNÜN İMZA SİRKÜLERİ VE KİMLİK FOTOKOPİSİ </w:t>
      </w:r>
    </w:p>
    <w:p w14:paraId="7800E7FB" w14:textId="76EDDFB7" w:rsidR="00EA4800" w:rsidRPr="00EA4800" w:rsidRDefault="00EA4800" w:rsidP="00EA4800">
      <w:pPr>
        <w:rPr>
          <w:b/>
          <w:bCs/>
        </w:rPr>
      </w:pPr>
      <w:r w:rsidRPr="00EA4800">
        <w:rPr>
          <w:b/>
          <w:bCs/>
        </w:rPr>
        <w:t xml:space="preserve">3. YAPI DENETÇİ İKAMETGÂHLARI </w:t>
      </w:r>
    </w:p>
    <w:p w14:paraId="55D081A2" w14:textId="5CA6EE65" w:rsidR="00EA4800" w:rsidRPr="00EA4800" w:rsidRDefault="00EA4800" w:rsidP="00EA4800">
      <w:pPr>
        <w:rPr>
          <w:b/>
          <w:bCs/>
        </w:rPr>
      </w:pPr>
      <w:r>
        <w:rPr>
          <w:b/>
          <w:bCs/>
        </w:rPr>
        <w:t>4</w:t>
      </w:r>
      <w:r w:rsidRPr="00EA4800">
        <w:rPr>
          <w:b/>
          <w:bCs/>
        </w:rPr>
        <w:t xml:space="preserve">. YAPI DENETİM KURUMU(YDK) HİZMET SÖZLEŞMESİ </w:t>
      </w:r>
    </w:p>
    <w:p w14:paraId="3B09FF57" w14:textId="49FAE3E3" w:rsidR="00EA4800" w:rsidRPr="00EA4800" w:rsidRDefault="00EA4800" w:rsidP="00EA4800">
      <w:pPr>
        <w:rPr>
          <w:b/>
          <w:bCs/>
        </w:rPr>
      </w:pPr>
      <w:r>
        <w:rPr>
          <w:b/>
          <w:bCs/>
        </w:rPr>
        <w:t>5</w:t>
      </w:r>
      <w:r w:rsidRPr="00EA4800">
        <w:rPr>
          <w:b/>
          <w:bCs/>
        </w:rPr>
        <w:t xml:space="preserve">. YAPI DENETİM TAAHHÜTNAMESİ </w:t>
      </w:r>
    </w:p>
    <w:p w14:paraId="09957E22" w14:textId="0C6DB32D" w:rsidR="00EA4800" w:rsidRPr="00EA4800" w:rsidRDefault="00EA4800" w:rsidP="00EA4800">
      <w:pPr>
        <w:rPr>
          <w:b/>
          <w:bCs/>
        </w:rPr>
      </w:pPr>
      <w:r>
        <w:rPr>
          <w:b/>
          <w:bCs/>
        </w:rPr>
        <w:t>6</w:t>
      </w:r>
      <w:r w:rsidRPr="00EA4800">
        <w:rPr>
          <w:b/>
          <w:bCs/>
        </w:rPr>
        <w:t>. YAPIYA İLİŞKİN BİLGİ FORMU (YİBF)</w:t>
      </w:r>
    </w:p>
    <w:p w14:paraId="47148371" w14:textId="4A7072BA" w:rsidR="00EA4800" w:rsidRPr="00EA4800" w:rsidRDefault="00EA4800" w:rsidP="00EA4800">
      <w:pPr>
        <w:rPr>
          <w:b/>
          <w:bCs/>
        </w:rPr>
      </w:pPr>
      <w:r w:rsidRPr="00EA4800">
        <w:rPr>
          <w:b/>
          <w:bCs/>
        </w:rPr>
        <w:t xml:space="preserve"> </w:t>
      </w:r>
      <w:r>
        <w:rPr>
          <w:b/>
          <w:bCs/>
        </w:rPr>
        <w:t>7</w:t>
      </w:r>
      <w:r w:rsidRPr="00EA4800">
        <w:rPr>
          <w:b/>
          <w:bCs/>
        </w:rPr>
        <w:t xml:space="preserve">. PROJE KONTROL FORMU </w:t>
      </w:r>
    </w:p>
    <w:p w14:paraId="79035C84" w14:textId="3BF5D034" w:rsidR="00EA4800" w:rsidRPr="00EA4800" w:rsidRDefault="00EA4800" w:rsidP="00EA4800">
      <w:pPr>
        <w:rPr>
          <w:b/>
          <w:bCs/>
        </w:rPr>
      </w:pPr>
      <w:r>
        <w:rPr>
          <w:b/>
          <w:bCs/>
        </w:rPr>
        <w:t>8</w:t>
      </w:r>
      <w:r w:rsidRPr="00EA4800">
        <w:rPr>
          <w:b/>
          <w:bCs/>
        </w:rPr>
        <w:t xml:space="preserve">. YDK SÖZLEŞMESİNDEN DOĞAN DAMGA VERGİSİNİN ÖDEME DEKONTU </w:t>
      </w:r>
    </w:p>
    <w:p w14:paraId="11012553" w14:textId="050AEDDE" w:rsidR="00EA4800" w:rsidRPr="00EA4800" w:rsidRDefault="00EA4800" w:rsidP="00EA4800">
      <w:r>
        <w:rPr>
          <w:b/>
          <w:bCs/>
        </w:rPr>
        <w:t>9</w:t>
      </w:r>
      <w:r w:rsidRPr="00EA4800">
        <w:rPr>
          <w:b/>
          <w:bCs/>
        </w:rPr>
        <w:t xml:space="preserve">. YDK HİZMET BEDELİ MAL MÜDÜRLÜĞÜ DEKONTU </w:t>
      </w:r>
      <w:r w:rsidRPr="00EA4800">
        <w:t>(</w:t>
      </w:r>
      <w:proofErr w:type="spellStart"/>
      <w:r w:rsidRPr="00EA4800">
        <w:t>Dekontsuz</w:t>
      </w:r>
      <w:proofErr w:type="spellEnd"/>
      <w:r w:rsidRPr="00EA4800">
        <w:t xml:space="preserve"> Başvuru Kabul Edilmeyecektir.)</w:t>
      </w:r>
    </w:p>
    <w:p w14:paraId="5265FEE3" w14:textId="3946C7BA" w:rsidR="001F3607" w:rsidRDefault="001F3607" w:rsidP="00C13DEE"/>
    <w:sectPr w:rsidR="001F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33121"/>
    <w:multiLevelType w:val="hybridMultilevel"/>
    <w:tmpl w:val="9E0CD598"/>
    <w:lvl w:ilvl="0" w:tplc="91E6AE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49835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D7"/>
    <w:rsid w:val="00113670"/>
    <w:rsid w:val="001F3607"/>
    <w:rsid w:val="00486443"/>
    <w:rsid w:val="004926D5"/>
    <w:rsid w:val="004F6C89"/>
    <w:rsid w:val="00621EC8"/>
    <w:rsid w:val="007066E7"/>
    <w:rsid w:val="007A4396"/>
    <w:rsid w:val="00801DFD"/>
    <w:rsid w:val="008025B3"/>
    <w:rsid w:val="0093716D"/>
    <w:rsid w:val="00A952F2"/>
    <w:rsid w:val="00C13DEE"/>
    <w:rsid w:val="00C2613E"/>
    <w:rsid w:val="00C74DF0"/>
    <w:rsid w:val="00D9511C"/>
    <w:rsid w:val="00EA4800"/>
    <w:rsid w:val="00EF70D7"/>
    <w:rsid w:val="00F85CBF"/>
    <w:rsid w:val="00FA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C26F"/>
  <w15:chartTrackingRefBased/>
  <w15:docId w15:val="{4386435B-D34C-47DE-8877-D1F743E8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716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13DE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13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sbi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bi.org.tr" TargetMode="External"/><Relationship Id="rId5" Type="http://schemas.openxmlformats.org/officeDocument/2006/relationships/hyperlink" Target="http://www.kosbi.org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ÖZDEMİR</dc:creator>
  <cp:keywords/>
  <dc:description/>
  <cp:lastModifiedBy>Batuhan ÖZDEMİR</cp:lastModifiedBy>
  <cp:revision>6</cp:revision>
  <dcterms:created xsi:type="dcterms:W3CDTF">2024-11-14T07:44:00Z</dcterms:created>
  <dcterms:modified xsi:type="dcterms:W3CDTF">2024-11-25T12:36:00Z</dcterms:modified>
</cp:coreProperties>
</file>